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D9" w:rsidRDefault="000F381B" w:rsidP="009629B2">
      <w:pPr>
        <w:spacing w:line="520" w:lineRule="exact"/>
        <w:ind w:firstLineChars="196" w:firstLine="784"/>
        <w:jc w:val="center"/>
        <w:rPr>
          <w:rFonts w:ascii="微软雅黑" w:eastAsia="微软雅黑" w:hAnsi="微软雅黑" w:cs="微软雅黑"/>
          <w:b/>
          <w:color w:val="000000"/>
          <w:spacing w:val="-20"/>
          <w:sz w:val="44"/>
          <w:szCs w:val="44"/>
        </w:rPr>
      </w:pPr>
      <w:r>
        <w:rPr>
          <w:rFonts w:ascii="微软雅黑" w:eastAsia="微软雅黑" w:hAnsi="微软雅黑" w:cs="微软雅黑" w:hint="eastAsia"/>
          <w:b/>
          <w:color w:val="000000"/>
          <w:spacing w:val="-20"/>
          <w:sz w:val="44"/>
          <w:szCs w:val="44"/>
        </w:rPr>
        <w:t>参保人员申请退休（领取养老金）</w:t>
      </w:r>
    </w:p>
    <w:p w:rsidR="000F381B" w:rsidRDefault="000F381B" w:rsidP="009629B2">
      <w:pPr>
        <w:spacing w:line="520" w:lineRule="exact"/>
        <w:ind w:firstLineChars="196" w:firstLine="784"/>
        <w:jc w:val="center"/>
        <w:rPr>
          <w:rFonts w:ascii="微软雅黑" w:eastAsia="微软雅黑" w:hAnsi="微软雅黑" w:cs="微软雅黑"/>
          <w:b/>
          <w:color w:val="000000"/>
          <w:spacing w:val="-20"/>
          <w:sz w:val="44"/>
          <w:szCs w:val="44"/>
        </w:rPr>
      </w:pPr>
      <w:r>
        <w:rPr>
          <w:rFonts w:ascii="微软雅黑" w:eastAsia="微软雅黑" w:hAnsi="微软雅黑" w:cs="微软雅黑" w:hint="eastAsia"/>
          <w:b/>
          <w:color w:val="000000"/>
          <w:spacing w:val="-20"/>
          <w:sz w:val="44"/>
          <w:szCs w:val="44"/>
        </w:rPr>
        <w:t>一次性告知单</w:t>
      </w:r>
    </w:p>
    <w:p w:rsidR="000F381B" w:rsidRPr="0076229A" w:rsidRDefault="0076229A" w:rsidP="009629B2">
      <w:pPr>
        <w:spacing w:line="400" w:lineRule="exact"/>
        <w:ind w:firstLineChars="196" w:firstLine="863"/>
        <w:jc w:val="center"/>
        <w:rPr>
          <w:rFonts w:ascii="华文琥珀" w:eastAsia="华文琥珀" w:hAnsi="华文琥珀" w:cs="华文琥珀"/>
          <w:b/>
          <w:color w:val="000000"/>
          <w:sz w:val="44"/>
          <w:szCs w:val="44"/>
        </w:rPr>
      </w:pPr>
      <w:r>
        <w:rPr>
          <w:rFonts w:ascii="华文琥珀" w:eastAsia="华文琥珀" w:hAnsi="华文琥珀" w:cs="华文琥珀" w:hint="eastAsia"/>
          <w:b/>
          <w:color w:val="000000"/>
          <w:sz w:val="44"/>
          <w:szCs w:val="44"/>
        </w:rPr>
        <w:t>(26、27、28)</w:t>
      </w:r>
    </w:p>
    <w:p w:rsidR="000F381B" w:rsidRDefault="000F381B" w:rsidP="009629B2">
      <w:pPr>
        <w:spacing w:line="400" w:lineRule="exact"/>
        <w:ind w:firstLineChars="196" w:firstLine="863"/>
        <w:jc w:val="center"/>
        <w:rPr>
          <w:rFonts w:ascii="微软雅黑" w:eastAsia="微软雅黑" w:hAnsi="微软雅黑" w:cs="微软雅黑"/>
          <w:b/>
          <w:color w:val="000000"/>
          <w:sz w:val="44"/>
          <w:szCs w:val="44"/>
        </w:rPr>
      </w:pPr>
      <w:r>
        <w:rPr>
          <w:rFonts w:ascii="华文琥珀" w:eastAsia="华文琥珀" w:hAnsi="华文琥珀" w:cs="华文琥珀" w:hint="eastAsia"/>
          <w:b/>
          <w:color w:val="000000"/>
          <w:sz w:val="44"/>
          <w:szCs w:val="44"/>
        </w:rPr>
        <w:t>◆</w:t>
      </w:r>
      <w:r>
        <w:rPr>
          <w:rFonts w:ascii="微软雅黑" w:eastAsia="微软雅黑" w:hAnsi="微软雅黑" w:cs="微软雅黑" w:hint="eastAsia"/>
          <w:b/>
          <w:color w:val="000000"/>
          <w:sz w:val="32"/>
          <w:szCs w:val="32"/>
        </w:rPr>
        <w:t>灵活就业人员办理正常退休（领取养老金）申报材料</w:t>
      </w:r>
      <w:r>
        <w:rPr>
          <w:rFonts w:ascii="华文琥珀" w:eastAsia="华文琥珀" w:hAnsi="华文琥珀" w:cs="华文琥珀" w:hint="eastAsia"/>
          <w:b/>
          <w:color w:val="000000"/>
          <w:sz w:val="44"/>
          <w:szCs w:val="44"/>
        </w:rPr>
        <w:t>◆</w:t>
      </w:r>
    </w:p>
    <w:p w:rsidR="000F381B" w:rsidRPr="001527E5" w:rsidRDefault="004F6C8F" w:rsidP="009629B2">
      <w:pPr>
        <w:spacing w:line="400" w:lineRule="exact"/>
        <w:ind w:firstLineChars="200" w:firstLine="560"/>
        <w:rPr>
          <w:rFonts w:ascii="宋体" w:hAnsi="宋体"/>
          <w:b/>
          <w:color w:val="000000"/>
          <w:sz w:val="32"/>
          <w:szCs w:val="32"/>
        </w:rPr>
      </w:pPr>
      <w:r>
        <w:rPr>
          <w:rFonts w:hint="eastAsia"/>
          <w:color w:val="000000"/>
          <w:sz w:val="28"/>
          <w:szCs w:val="28"/>
        </w:rPr>
        <w:t xml:space="preserve">                             </w:t>
      </w:r>
      <w:r w:rsidRPr="001527E5">
        <w:rPr>
          <w:rFonts w:ascii="宋体" w:hAnsi="宋体" w:hint="eastAsia"/>
          <w:b/>
          <w:color w:val="000000"/>
          <w:sz w:val="32"/>
          <w:szCs w:val="32"/>
        </w:rPr>
        <w:t>（26）</w:t>
      </w:r>
    </w:p>
    <w:p w:rsidR="000F381B" w:rsidRDefault="000F381B" w:rsidP="009629B2">
      <w:pPr>
        <w:spacing w:line="380" w:lineRule="exact"/>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身份证原件</w:t>
      </w:r>
      <w:r w:rsidR="004F6C8F">
        <w:rPr>
          <w:rFonts w:ascii="仿宋" w:eastAsia="仿宋" w:hAnsi="仿宋" w:cs="仿宋" w:hint="eastAsia"/>
          <w:sz w:val="30"/>
          <w:szCs w:val="30"/>
        </w:rPr>
        <w:t>、</w:t>
      </w:r>
      <w:r>
        <w:rPr>
          <w:rFonts w:ascii="仿宋" w:eastAsia="仿宋" w:hAnsi="仿宋" w:cs="仿宋" w:hint="eastAsia"/>
          <w:sz w:val="30"/>
          <w:szCs w:val="30"/>
        </w:rPr>
        <w:t>户口本原件</w:t>
      </w:r>
      <w:r w:rsidR="004F6C8F">
        <w:rPr>
          <w:rFonts w:ascii="仿宋" w:eastAsia="仿宋" w:hAnsi="仿宋" w:cs="仿宋" w:hint="eastAsia"/>
          <w:sz w:val="30"/>
          <w:szCs w:val="30"/>
        </w:rPr>
        <w:t>（女性参保人员需提供）</w:t>
      </w:r>
      <w:r>
        <w:rPr>
          <w:rFonts w:ascii="仿宋" w:eastAsia="仿宋" w:hAnsi="仿宋" w:cs="仿宋" w:hint="eastAsia"/>
          <w:sz w:val="30"/>
          <w:szCs w:val="30"/>
        </w:rPr>
        <w:t>；</w:t>
      </w:r>
    </w:p>
    <w:p w:rsidR="000F381B" w:rsidRDefault="000F381B" w:rsidP="009629B2">
      <w:pPr>
        <w:spacing w:line="380" w:lineRule="exact"/>
        <w:ind w:firstLineChars="200"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一寸彩色照片两张；</w:t>
      </w:r>
    </w:p>
    <w:p w:rsidR="000F381B" w:rsidRDefault="000F381B" w:rsidP="009629B2">
      <w:pPr>
        <w:spacing w:line="380" w:lineRule="exact"/>
        <w:ind w:leftChars="284" w:left="596"/>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退休申请本人</w:t>
      </w:r>
      <w:r w:rsidRPr="009629B2">
        <w:rPr>
          <w:rFonts w:ascii="仿宋" w:eastAsia="仿宋" w:hAnsi="仿宋" w:cs="仿宋" w:hint="eastAsia"/>
          <w:sz w:val="30"/>
          <w:szCs w:val="30"/>
        </w:rPr>
        <w:t>社会保障卡</w:t>
      </w:r>
      <w:r w:rsidR="004F6C8F">
        <w:rPr>
          <w:rFonts w:ascii="仿宋" w:eastAsia="仿宋" w:hAnsi="仿宋" w:cs="仿宋"/>
          <w:sz w:val="30"/>
          <w:szCs w:val="30"/>
        </w:rPr>
        <w:t xml:space="preserve"> </w:t>
      </w:r>
      <w:r>
        <w:rPr>
          <w:rFonts w:ascii="仿宋" w:eastAsia="仿宋" w:hAnsi="仿宋" w:cs="仿宋"/>
          <w:sz w:val="30"/>
          <w:szCs w:val="30"/>
        </w:rPr>
        <w:t>(</w:t>
      </w:r>
      <w:r w:rsidR="00773EEB">
        <w:rPr>
          <w:rFonts w:ascii="仿宋" w:eastAsia="仿宋" w:hAnsi="仿宋" w:cs="仿宋" w:hint="eastAsia"/>
          <w:sz w:val="30"/>
          <w:szCs w:val="30"/>
        </w:rPr>
        <w:t>需激活金融功能</w:t>
      </w:r>
      <w:r w:rsidR="00773EEB">
        <w:rPr>
          <w:rFonts w:ascii="仿宋" w:eastAsia="仿宋" w:hAnsi="仿宋" w:cs="仿宋" w:hint="eastAsia"/>
          <w:sz w:val="30"/>
          <w:szCs w:val="30"/>
        </w:rPr>
        <w:t>,</w:t>
      </w:r>
      <w:r w:rsidR="009629B2">
        <w:rPr>
          <w:rFonts w:ascii="仿宋" w:eastAsia="仿宋" w:hAnsi="仿宋" w:cs="仿宋" w:hint="eastAsia"/>
          <w:sz w:val="30"/>
          <w:szCs w:val="30"/>
        </w:rPr>
        <w:t>若非本地社会保障卡，需提供本地社保卡挂勾银行的本人账号</w:t>
      </w:r>
      <w:r>
        <w:rPr>
          <w:rFonts w:ascii="仿宋" w:eastAsia="仿宋" w:hAnsi="仿宋" w:cs="仿宋" w:hint="eastAsia"/>
          <w:sz w:val="30"/>
          <w:szCs w:val="30"/>
        </w:rPr>
        <w:t>）</w:t>
      </w:r>
      <w:r w:rsidR="009629B2">
        <w:rPr>
          <w:rFonts w:ascii="仿宋" w:eastAsia="仿宋" w:hAnsi="仿宋" w:cs="仿宋" w:hint="eastAsia"/>
          <w:sz w:val="30"/>
          <w:szCs w:val="30"/>
        </w:rPr>
        <w:t>；</w:t>
      </w:r>
    </w:p>
    <w:p w:rsidR="000F381B" w:rsidRDefault="000F381B" w:rsidP="009629B2">
      <w:pPr>
        <w:spacing w:line="380" w:lineRule="exact"/>
        <w:ind w:firstLineChars="200"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《福建省参保人员基本养老金领取资格认定表》一份；</w:t>
      </w:r>
    </w:p>
    <w:p w:rsidR="000F381B" w:rsidRDefault="000F381B" w:rsidP="004F6C8F">
      <w:pPr>
        <w:spacing w:line="380" w:lineRule="exact"/>
        <w:ind w:leftChars="284" w:left="596"/>
        <w:rPr>
          <w:rFonts w:ascii="仿宋" w:eastAsia="仿宋" w:hAnsi="仿宋" w:cs="仿宋"/>
          <w:sz w:val="30"/>
          <w:szCs w:val="30"/>
        </w:rPr>
      </w:pPr>
      <w:r>
        <w:rPr>
          <w:rFonts w:ascii="仿宋" w:eastAsia="仿宋" w:hAnsi="仿宋" w:cs="仿宋"/>
          <w:sz w:val="30"/>
          <w:szCs w:val="30"/>
        </w:rPr>
        <w:t>5.</w:t>
      </w:r>
      <w:r>
        <w:rPr>
          <w:rFonts w:ascii="仿宋" w:eastAsia="仿宋" w:hAnsi="仿宋" w:cs="仿宋" w:hint="eastAsia"/>
          <w:sz w:val="30"/>
          <w:szCs w:val="30"/>
        </w:rPr>
        <w:t>《福清市企业离退休人员基本信息表》一份</w:t>
      </w:r>
      <w:r w:rsidR="004F6C8F">
        <w:rPr>
          <w:rFonts w:ascii="仿宋" w:eastAsia="仿宋" w:hAnsi="仿宋" w:cs="仿宋" w:hint="eastAsia"/>
          <w:sz w:val="30"/>
          <w:szCs w:val="30"/>
        </w:rPr>
        <w:t>（用于社会代管理服务）</w:t>
      </w:r>
      <w:r>
        <w:rPr>
          <w:rFonts w:ascii="仿宋" w:eastAsia="仿宋" w:hAnsi="仿宋" w:cs="仿宋" w:hint="eastAsia"/>
          <w:sz w:val="30"/>
          <w:szCs w:val="30"/>
        </w:rPr>
        <w:t>；</w:t>
      </w:r>
    </w:p>
    <w:p w:rsidR="000F381B" w:rsidRDefault="000F381B" w:rsidP="009629B2">
      <w:pPr>
        <w:spacing w:line="380" w:lineRule="exact"/>
        <w:ind w:firstLineChars="200" w:firstLine="600"/>
        <w:rPr>
          <w:rFonts w:ascii="仿宋" w:eastAsia="仿宋" w:hAnsi="仿宋" w:cs="仿宋"/>
          <w:spacing w:val="-34"/>
          <w:sz w:val="30"/>
          <w:szCs w:val="30"/>
        </w:rPr>
      </w:pPr>
      <w:r>
        <w:rPr>
          <w:rFonts w:ascii="仿宋" w:eastAsia="仿宋" w:hAnsi="仿宋" w:cs="仿宋"/>
          <w:sz w:val="30"/>
          <w:szCs w:val="30"/>
        </w:rPr>
        <w:t>6.</w:t>
      </w:r>
      <w:r>
        <w:rPr>
          <w:rFonts w:ascii="仿宋" w:eastAsia="仿宋" w:hAnsi="仿宋" w:cs="仿宋" w:hint="eastAsia"/>
          <w:sz w:val="30"/>
          <w:szCs w:val="30"/>
        </w:rPr>
        <w:t>职工个人档案复印件并加盖档案提供单位公章；</w:t>
      </w:r>
      <w:r>
        <w:rPr>
          <w:rFonts w:ascii="仿宋" w:eastAsia="仿宋" w:hAnsi="仿宋" w:cs="仿宋" w:hint="eastAsia"/>
          <w:spacing w:val="-34"/>
          <w:sz w:val="30"/>
          <w:szCs w:val="30"/>
        </w:rPr>
        <w:t>（职工需提供的档案详见备注）</w:t>
      </w:r>
    </w:p>
    <w:p w:rsidR="000F381B" w:rsidRDefault="000F381B" w:rsidP="009629B2">
      <w:pPr>
        <w:spacing w:line="380" w:lineRule="exact"/>
        <w:ind w:firstLineChars="200" w:firstLine="600"/>
        <w:rPr>
          <w:rFonts w:ascii="仿宋" w:eastAsia="仿宋" w:hAnsi="仿宋" w:cs="仿宋"/>
          <w:sz w:val="30"/>
          <w:szCs w:val="30"/>
        </w:rPr>
      </w:pPr>
      <w:r>
        <w:rPr>
          <w:rFonts w:ascii="仿宋" w:eastAsia="仿宋" w:hAnsi="仿宋" w:cs="仿宋"/>
          <w:sz w:val="30"/>
          <w:szCs w:val="30"/>
        </w:rPr>
        <w:t>7.</w:t>
      </w:r>
      <w:r>
        <w:rPr>
          <w:rFonts w:ascii="仿宋" w:eastAsia="仿宋" w:hAnsi="仿宋" w:cs="仿宋" w:hint="eastAsia"/>
          <w:sz w:val="30"/>
          <w:szCs w:val="30"/>
        </w:rPr>
        <w:t>《基本养老保险关系转移接续信息表》（有转移的，需提供）；</w:t>
      </w:r>
    </w:p>
    <w:p w:rsidR="000F381B" w:rsidRDefault="000F381B" w:rsidP="009629B2">
      <w:pPr>
        <w:spacing w:line="380" w:lineRule="exact"/>
        <w:ind w:firstLineChars="200" w:firstLine="600"/>
        <w:rPr>
          <w:rFonts w:ascii="仿宋" w:eastAsia="仿宋" w:hAnsi="仿宋" w:cs="仿宋"/>
          <w:sz w:val="30"/>
          <w:szCs w:val="30"/>
        </w:rPr>
      </w:pPr>
      <w:r>
        <w:rPr>
          <w:rFonts w:ascii="仿宋" w:eastAsia="仿宋" w:hAnsi="仿宋" w:cs="仿宋"/>
          <w:sz w:val="30"/>
          <w:szCs w:val="30"/>
        </w:rPr>
        <w:t>8.</w:t>
      </w:r>
      <w:r>
        <w:rPr>
          <w:rFonts w:ascii="仿宋" w:eastAsia="仿宋" w:hAnsi="仿宋" w:cs="仿宋" w:hint="eastAsia"/>
          <w:sz w:val="30"/>
          <w:szCs w:val="30"/>
        </w:rPr>
        <w:t>《参保职工申请政策性补缴养老保险费审批表》（有补缴的，需提供）；</w:t>
      </w:r>
    </w:p>
    <w:p w:rsidR="000F381B" w:rsidRDefault="000F381B" w:rsidP="009629B2">
      <w:pPr>
        <w:spacing w:line="380" w:lineRule="exact"/>
        <w:ind w:firstLineChars="200" w:firstLine="600"/>
        <w:rPr>
          <w:rFonts w:ascii="仿宋" w:eastAsia="仿宋" w:hAnsi="仿宋" w:cs="仿宋"/>
          <w:sz w:val="30"/>
          <w:szCs w:val="30"/>
        </w:rPr>
      </w:pPr>
      <w:r>
        <w:rPr>
          <w:rFonts w:ascii="仿宋" w:eastAsia="仿宋" w:hAnsi="仿宋" w:cs="仿宋"/>
          <w:sz w:val="30"/>
          <w:szCs w:val="30"/>
        </w:rPr>
        <w:t>9.</w:t>
      </w:r>
      <w:r>
        <w:rPr>
          <w:rFonts w:ascii="仿宋" w:eastAsia="仿宋" w:hAnsi="仿宋" w:cs="仿宋" w:hint="eastAsia"/>
          <w:sz w:val="30"/>
          <w:szCs w:val="30"/>
        </w:rPr>
        <w:t>职工养老保险手册（持有的，需提供）。</w:t>
      </w:r>
    </w:p>
    <w:p w:rsidR="000F381B" w:rsidRDefault="000F381B" w:rsidP="009629B2">
      <w:pPr>
        <w:spacing w:line="400" w:lineRule="exact"/>
        <w:ind w:firstLineChars="200" w:firstLine="560"/>
        <w:rPr>
          <w:color w:val="FF0000"/>
          <w:sz w:val="28"/>
          <w:szCs w:val="28"/>
        </w:rPr>
      </w:pPr>
    </w:p>
    <w:p w:rsidR="000F381B" w:rsidRDefault="000F381B" w:rsidP="009629B2">
      <w:pPr>
        <w:spacing w:line="400" w:lineRule="exact"/>
        <w:ind w:firstLineChars="196" w:firstLine="863"/>
        <w:jc w:val="center"/>
        <w:rPr>
          <w:rFonts w:ascii="华文琥珀" w:eastAsia="华文琥珀" w:hAnsi="华文琥珀" w:cs="华文琥珀"/>
          <w:b/>
          <w:color w:val="000000"/>
          <w:sz w:val="44"/>
          <w:szCs w:val="44"/>
        </w:rPr>
      </w:pPr>
      <w:r>
        <w:rPr>
          <w:rFonts w:ascii="华文琥珀" w:eastAsia="华文琥珀" w:hAnsi="华文琥珀" w:cs="华文琥珀" w:hint="eastAsia"/>
          <w:b/>
          <w:color w:val="000000"/>
          <w:sz w:val="44"/>
          <w:szCs w:val="44"/>
        </w:rPr>
        <w:t>◆</w:t>
      </w:r>
      <w:r>
        <w:rPr>
          <w:rFonts w:ascii="微软雅黑" w:eastAsia="微软雅黑" w:hAnsi="微软雅黑" w:cs="微软雅黑" w:hint="eastAsia"/>
          <w:b/>
          <w:color w:val="000000"/>
          <w:sz w:val="32"/>
          <w:szCs w:val="32"/>
        </w:rPr>
        <w:t>单位在职职工办理正常退休（领取养老金）申报材料</w:t>
      </w:r>
      <w:r>
        <w:rPr>
          <w:rFonts w:ascii="华文琥珀" w:eastAsia="华文琥珀" w:hAnsi="华文琥珀" w:cs="华文琥珀" w:hint="eastAsia"/>
          <w:b/>
          <w:color w:val="000000"/>
          <w:sz w:val="44"/>
          <w:szCs w:val="44"/>
        </w:rPr>
        <w:t>◆</w:t>
      </w:r>
    </w:p>
    <w:p w:rsidR="000F381B" w:rsidRPr="001527E5" w:rsidRDefault="0076229A">
      <w:pPr>
        <w:spacing w:line="400" w:lineRule="exact"/>
        <w:jc w:val="center"/>
        <w:rPr>
          <w:rFonts w:ascii="宋体" w:hAnsi="宋体"/>
          <w:b/>
          <w:sz w:val="32"/>
          <w:szCs w:val="32"/>
        </w:rPr>
      </w:pPr>
      <w:r w:rsidRPr="001527E5">
        <w:rPr>
          <w:rFonts w:ascii="宋体" w:hAnsi="宋体" w:hint="eastAsia"/>
          <w:b/>
          <w:color w:val="000000"/>
          <w:sz w:val="32"/>
          <w:szCs w:val="32"/>
        </w:rPr>
        <w:t>（26）</w:t>
      </w:r>
    </w:p>
    <w:p w:rsidR="000F381B" w:rsidRDefault="000F381B" w:rsidP="009629B2">
      <w:pPr>
        <w:spacing w:line="380" w:lineRule="exact"/>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身份证原件</w:t>
      </w:r>
      <w:r w:rsidR="004F6C8F">
        <w:rPr>
          <w:rFonts w:ascii="仿宋" w:eastAsia="仿宋" w:hAnsi="仿宋" w:cs="仿宋" w:hint="eastAsia"/>
          <w:sz w:val="30"/>
          <w:szCs w:val="30"/>
        </w:rPr>
        <w:t>、</w:t>
      </w:r>
      <w:r>
        <w:rPr>
          <w:rFonts w:ascii="仿宋" w:eastAsia="仿宋" w:hAnsi="仿宋" w:cs="仿宋" w:hint="eastAsia"/>
          <w:sz w:val="30"/>
          <w:szCs w:val="30"/>
        </w:rPr>
        <w:t>户口本原件</w:t>
      </w:r>
      <w:r w:rsidR="004F6C8F">
        <w:rPr>
          <w:rFonts w:ascii="仿宋" w:eastAsia="仿宋" w:hAnsi="仿宋" w:cs="仿宋" w:hint="eastAsia"/>
          <w:sz w:val="30"/>
          <w:szCs w:val="30"/>
        </w:rPr>
        <w:t>（女性参保人员需提供）</w:t>
      </w:r>
      <w:r>
        <w:rPr>
          <w:rFonts w:ascii="仿宋" w:eastAsia="仿宋" w:hAnsi="仿宋" w:cs="仿宋" w:hint="eastAsia"/>
          <w:sz w:val="30"/>
          <w:szCs w:val="30"/>
        </w:rPr>
        <w:t>；</w:t>
      </w:r>
    </w:p>
    <w:p w:rsidR="000F381B" w:rsidRDefault="000F381B" w:rsidP="009629B2">
      <w:pPr>
        <w:spacing w:line="380" w:lineRule="exact"/>
        <w:ind w:firstLineChars="200"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一寸彩色照片两张；</w:t>
      </w:r>
    </w:p>
    <w:p w:rsidR="000F381B" w:rsidRDefault="000F381B" w:rsidP="009629B2">
      <w:pPr>
        <w:spacing w:line="380" w:lineRule="exact"/>
        <w:ind w:leftChars="284" w:left="596"/>
        <w:rPr>
          <w:rFonts w:ascii="仿宋" w:eastAsia="仿宋" w:hAnsi="仿宋" w:cs="仿宋"/>
          <w:sz w:val="30"/>
          <w:szCs w:val="30"/>
        </w:rPr>
      </w:pPr>
      <w:r>
        <w:rPr>
          <w:rFonts w:ascii="仿宋" w:eastAsia="仿宋" w:hAnsi="仿宋" w:cs="仿宋"/>
          <w:sz w:val="30"/>
          <w:szCs w:val="30"/>
        </w:rPr>
        <w:t>3.</w:t>
      </w:r>
      <w:r w:rsidR="009629B2" w:rsidRPr="009629B2">
        <w:rPr>
          <w:rFonts w:ascii="仿宋" w:eastAsia="仿宋" w:hAnsi="仿宋" w:cs="仿宋" w:hint="eastAsia"/>
          <w:sz w:val="30"/>
          <w:szCs w:val="30"/>
        </w:rPr>
        <w:t xml:space="preserve"> </w:t>
      </w:r>
      <w:r w:rsidR="009629B2">
        <w:rPr>
          <w:rFonts w:ascii="仿宋" w:eastAsia="仿宋" w:hAnsi="仿宋" w:cs="仿宋" w:hint="eastAsia"/>
          <w:sz w:val="30"/>
          <w:szCs w:val="30"/>
        </w:rPr>
        <w:t>退休申请本人</w:t>
      </w:r>
      <w:r w:rsidR="009629B2" w:rsidRPr="009629B2">
        <w:rPr>
          <w:rFonts w:ascii="仿宋" w:eastAsia="仿宋" w:hAnsi="仿宋" w:cs="仿宋" w:hint="eastAsia"/>
          <w:sz w:val="30"/>
          <w:szCs w:val="30"/>
        </w:rPr>
        <w:t>社会保障卡</w:t>
      </w:r>
      <w:r w:rsidR="009629B2">
        <w:rPr>
          <w:rFonts w:ascii="仿宋" w:eastAsia="仿宋" w:hAnsi="仿宋" w:cs="仿宋"/>
          <w:sz w:val="30"/>
          <w:szCs w:val="30"/>
        </w:rPr>
        <w:t>(</w:t>
      </w:r>
      <w:r w:rsidR="00773EEB">
        <w:rPr>
          <w:rFonts w:ascii="仿宋" w:eastAsia="仿宋" w:hAnsi="仿宋" w:cs="仿宋" w:hint="eastAsia"/>
          <w:sz w:val="30"/>
          <w:szCs w:val="30"/>
        </w:rPr>
        <w:t>需激活金融功能</w:t>
      </w:r>
      <w:r w:rsidR="00773EEB">
        <w:rPr>
          <w:rFonts w:ascii="仿宋" w:eastAsia="仿宋" w:hAnsi="仿宋" w:cs="仿宋" w:hint="eastAsia"/>
          <w:sz w:val="30"/>
          <w:szCs w:val="30"/>
        </w:rPr>
        <w:t>,</w:t>
      </w:r>
      <w:r w:rsidR="009629B2">
        <w:rPr>
          <w:rFonts w:ascii="仿宋" w:eastAsia="仿宋" w:hAnsi="仿宋" w:cs="仿宋" w:hint="eastAsia"/>
          <w:sz w:val="30"/>
          <w:szCs w:val="30"/>
        </w:rPr>
        <w:t>若非本地社会保障卡，需提供本地社保卡挂勾银行的本人账号</w:t>
      </w:r>
      <w:bookmarkStart w:id="0" w:name="_GoBack"/>
      <w:bookmarkEnd w:id="0"/>
      <w:r w:rsidR="004F6C8F">
        <w:rPr>
          <w:rFonts w:ascii="仿宋" w:eastAsia="仿宋" w:hAnsi="仿宋" w:cs="仿宋" w:hint="eastAsia"/>
          <w:sz w:val="30"/>
          <w:szCs w:val="30"/>
        </w:rPr>
        <w:t>）</w:t>
      </w:r>
      <w:r w:rsidR="009629B2">
        <w:rPr>
          <w:rFonts w:ascii="仿宋" w:eastAsia="仿宋" w:hAnsi="仿宋" w:cs="仿宋" w:hint="eastAsia"/>
          <w:sz w:val="30"/>
          <w:szCs w:val="30"/>
        </w:rPr>
        <w:t>；</w:t>
      </w:r>
    </w:p>
    <w:p w:rsidR="000F381B" w:rsidRDefault="000F381B" w:rsidP="009629B2">
      <w:pPr>
        <w:spacing w:line="380" w:lineRule="exact"/>
        <w:ind w:firstLineChars="200"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《福建省参保人员基本养老金领取资格认定表》一份；</w:t>
      </w:r>
    </w:p>
    <w:p w:rsidR="000F381B" w:rsidRDefault="000F381B" w:rsidP="009629B2">
      <w:pPr>
        <w:spacing w:line="380" w:lineRule="exact"/>
        <w:ind w:firstLineChars="200" w:firstLine="600"/>
        <w:rPr>
          <w:rFonts w:ascii="仿宋" w:eastAsia="仿宋" w:hAnsi="仿宋" w:cs="仿宋"/>
          <w:sz w:val="30"/>
          <w:szCs w:val="30"/>
        </w:rPr>
      </w:pPr>
      <w:r>
        <w:rPr>
          <w:rFonts w:ascii="仿宋" w:eastAsia="仿宋" w:hAnsi="仿宋" w:cs="仿宋"/>
          <w:sz w:val="30"/>
          <w:szCs w:val="30"/>
        </w:rPr>
        <w:t>5.</w:t>
      </w:r>
      <w:r>
        <w:rPr>
          <w:rFonts w:ascii="仿宋" w:eastAsia="仿宋" w:hAnsi="仿宋" w:cs="仿宋" w:hint="eastAsia"/>
          <w:sz w:val="30"/>
          <w:szCs w:val="30"/>
        </w:rPr>
        <w:t>《福清市企业离退休人员基本信息表》一份</w:t>
      </w:r>
      <w:r w:rsidR="004F6C8F">
        <w:rPr>
          <w:rFonts w:ascii="仿宋" w:eastAsia="仿宋" w:hAnsi="仿宋" w:cs="仿宋" w:hint="eastAsia"/>
          <w:sz w:val="30"/>
          <w:szCs w:val="30"/>
        </w:rPr>
        <w:t>（用于社会代管理服务）</w:t>
      </w:r>
      <w:r>
        <w:rPr>
          <w:rFonts w:ascii="仿宋" w:eastAsia="仿宋" w:hAnsi="仿宋" w:cs="仿宋" w:hint="eastAsia"/>
          <w:sz w:val="30"/>
          <w:szCs w:val="30"/>
        </w:rPr>
        <w:t>；</w:t>
      </w:r>
    </w:p>
    <w:p w:rsidR="000F381B" w:rsidRDefault="000F381B" w:rsidP="009629B2">
      <w:pPr>
        <w:spacing w:line="380" w:lineRule="exact"/>
        <w:ind w:firstLineChars="200" w:firstLine="600"/>
        <w:rPr>
          <w:rFonts w:ascii="仿宋" w:eastAsia="仿宋" w:hAnsi="仿宋" w:cs="仿宋"/>
          <w:spacing w:val="-34"/>
          <w:sz w:val="30"/>
          <w:szCs w:val="30"/>
        </w:rPr>
      </w:pPr>
      <w:r>
        <w:rPr>
          <w:rFonts w:ascii="仿宋" w:eastAsia="仿宋" w:hAnsi="仿宋" w:cs="仿宋"/>
          <w:sz w:val="30"/>
          <w:szCs w:val="30"/>
        </w:rPr>
        <w:t>6.</w:t>
      </w:r>
      <w:r>
        <w:rPr>
          <w:rFonts w:ascii="仿宋" w:eastAsia="仿宋" w:hAnsi="仿宋" w:cs="仿宋" w:hint="eastAsia"/>
          <w:sz w:val="30"/>
          <w:szCs w:val="30"/>
        </w:rPr>
        <w:t>职工个人档案复印件并加盖档案提供单位公章；</w:t>
      </w:r>
      <w:r>
        <w:rPr>
          <w:rFonts w:ascii="仿宋" w:eastAsia="仿宋" w:hAnsi="仿宋" w:cs="仿宋" w:hint="eastAsia"/>
          <w:spacing w:val="-34"/>
          <w:sz w:val="30"/>
          <w:szCs w:val="30"/>
        </w:rPr>
        <w:t>（职工需提供的档案详见备注）</w:t>
      </w:r>
    </w:p>
    <w:p w:rsidR="000F381B" w:rsidRDefault="000F381B" w:rsidP="009629B2">
      <w:pPr>
        <w:spacing w:line="380" w:lineRule="exact"/>
        <w:ind w:firstLineChars="200" w:firstLine="600"/>
        <w:rPr>
          <w:rFonts w:ascii="仿宋" w:eastAsia="仿宋" w:hAnsi="仿宋" w:cs="仿宋"/>
          <w:sz w:val="30"/>
          <w:szCs w:val="30"/>
        </w:rPr>
      </w:pPr>
      <w:r>
        <w:rPr>
          <w:rFonts w:ascii="仿宋" w:eastAsia="仿宋" w:hAnsi="仿宋" w:cs="仿宋"/>
          <w:sz w:val="30"/>
          <w:szCs w:val="30"/>
        </w:rPr>
        <w:t>7.</w:t>
      </w:r>
      <w:r>
        <w:rPr>
          <w:rFonts w:ascii="仿宋" w:eastAsia="仿宋" w:hAnsi="仿宋" w:cs="仿宋" w:hint="eastAsia"/>
          <w:sz w:val="30"/>
          <w:szCs w:val="30"/>
        </w:rPr>
        <w:t>《基本养老保险关系转移接续信息表》（有转移的，需提供）；</w:t>
      </w:r>
    </w:p>
    <w:p w:rsidR="000F381B" w:rsidRDefault="000F381B" w:rsidP="009629B2">
      <w:pPr>
        <w:spacing w:line="380" w:lineRule="exact"/>
        <w:ind w:firstLineChars="200" w:firstLine="600"/>
        <w:rPr>
          <w:rFonts w:ascii="仿宋" w:eastAsia="仿宋" w:hAnsi="仿宋" w:cs="仿宋"/>
          <w:sz w:val="30"/>
          <w:szCs w:val="30"/>
        </w:rPr>
      </w:pPr>
      <w:r>
        <w:rPr>
          <w:rFonts w:ascii="仿宋" w:eastAsia="仿宋" w:hAnsi="仿宋" w:cs="仿宋"/>
          <w:sz w:val="30"/>
          <w:szCs w:val="30"/>
        </w:rPr>
        <w:t>8.</w:t>
      </w:r>
      <w:r>
        <w:rPr>
          <w:rFonts w:ascii="仿宋" w:eastAsia="仿宋" w:hAnsi="仿宋" w:cs="仿宋" w:hint="eastAsia"/>
          <w:sz w:val="30"/>
          <w:szCs w:val="30"/>
        </w:rPr>
        <w:t>《参保职工申请政策性补缴养老保险费审批表》（有补缴的，需提供）；</w:t>
      </w:r>
    </w:p>
    <w:p w:rsidR="000F381B" w:rsidRDefault="000F381B" w:rsidP="009629B2">
      <w:pPr>
        <w:spacing w:line="380" w:lineRule="exact"/>
        <w:ind w:firstLineChars="200" w:firstLine="600"/>
        <w:rPr>
          <w:rFonts w:ascii="仿宋" w:eastAsia="仿宋" w:hAnsi="仿宋" w:cs="仿宋"/>
          <w:sz w:val="30"/>
          <w:szCs w:val="30"/>
        </w:rPr>
      </w:pPr>
      <w:r>
        <w:rPr>
          <w:rFonts w:ascii="仿宋" w:eastAsia="仿宋" w:hAnsi="仿宋" w:cs="仿宋"/>
          <w:sz w:val="30"/>
          <w:szCs w:val="30"/>
        </w:rPr>
        <w:t>9.</w:t>
      </w:r>
      <w:r>
        <w:rPr>
          <w:rFonts w:ascii="仿宋" w:eastAsia="仿宋" w:hAnsi="仿宋" w:cs="仿宋" w:hint="eastAsia"/>
          <w:sz w:val="30"/>
          <w:szCs w:val="30"/>
        </w:rPr>
        <w:t>职工养老保险手册（持有的，需提供）；</w:t>
      </w:r>
    </w:p>
    <w:p w:rsidR="000F381B" w:rsidRDefault="000F381B" w:rsidP="009629B2">
      <w:pPr>
        <w:spacing w:line="380" w:lineRule="exact"/>
        <w:ind w:firstLineChars="200" w:firstLine="600"/>
        <w:rPr>
          <w:rFonts w:ascii="仿宋" w:eastAsia="仿宋" w:hAnsi="仿宋" w:cs="仿宋"/>
          <w:sz w:val="30"/>
          <w:szCs w:val="30"/>
        </w:rPr>
      </w:pPr>
      <w:r>
        <w:rPr>
          <w:rFonts w:ascii="仿宋" w:eastAsia="仿宋" w:hAnsi="仿宋" w:cs="仿宋"/>
          <w:sz w:val="30"/>
          <w:szCs w:val="30"/>
        </w:rPr>
        <w:t>10.</w:t>
      </w:r>
      <w:r>
        <w:rPr>
          <w:rFonts w:ascii="仿宋" w:eastAsia="仿宋" w:hAnsi="仿宋" w:cs="仿宋" w:hint="eastAsia"/>
          <w:sz w:val="30"/>
          <w:szCs w:val="30"/>
        </w:rPr>
        <w:t>《参保单位职工养老保险减员表》（一式四份，并加盖单位公章）；</w:t>
      </w:r>
    </w:p>
    <w:p w:rsidR="000F381B" w:rsidRDefault="000F381B" w:rsidP="009629B2">
      <w:pPr>
        <w:spacing w:line="380" w:lineRule="exact"/>
        <w:ind w:firstLineChars="200" w:firstLine="600"/>
        <w:rPr>
          <w:rFonts w:ascii="仿宋" w:eastAsia="仿宋" w:hAnsi="仿宋" w:cs="仿宋"/>
          <w:sz w:val="30"/>
          <w:szCs w:val="30"/>
        </w:rPr>
      </w:pPr>
      <w:r>
        <w:rPr>
          <w:rFonts w:ascii="仿宋" w:eastAsia="仿宋" w:hAnsi="仿宋" w:cs="仿宋"/>
          <w:sz w:val="30"/>
          <w:szCs w:val="30"/>
        </w:rPr>
        <w:t>11.</w:t>
      </w:r>
      <w:r>
        <w:rPr>
          <w:rFonts w:ascii="仿宋" w:eastAsia="仿宋" w:hAnsi="仿宋" w:cs="仿宋" w:hint="eastAsia"/>
          <w:sz w:val="30"/>
          <w:szCs w:val="30"/>
        </w:rPr>
        <w:t>公示后的职工退休公示回执单（需加盖单位公章）；</w:t>
      </w:r>
    </w:p>
    <w:p w:rsidR="000F381B" w:rsidRDefault="000F381B" w:rsidP="009629B2">
      <w:pPr>
        <w:spacing w:line="380" w:lineRule="exact"/>
        <w:ind w:leftChars="284" w:left="596"/>
        <w:rPr>
          <w:rFonts w:ascii="仿宋" w:eastAsia="仿宋" w:hAnsi="仿宋" w:cs="仿宋"/>
          <w:sz w:val="30"/>
          <w:szCs w:val="30"/>
        </w:rPr>
      </w:pPr>
      <w:r>
        <w:rPr>
          <w:rFonts w:ascii="仿宋" w:eastAsia="仿宋" w:hAnsi="仿宋" w:cs="仿宋"/>
          <w:sz w:val="30"/>
          <w:szCs w:val="30"/>
        </w:rPr>
        <w:t>12.</w:t>
      </w:r>
      <w:r>
        <w:rPr>
          <w:rFonts w:ascii="仿宋" w:eastAsia="仿宋" w:hAnsi="仿宋" w:cs="仿宋" w:hint="eastAsia"/>
          <w:sz w:val="30"/>
          <w:szCs w:val="30"/>
        </w:rPr>
        <w:t>《企业职工岗位标准报备表》（有报备</w:t>
      </w:r>
      <w:r>
        <w:rPr>
          <w:rFonts w:ascii="仿宋" w:eastAsia="仿宋" w:hAnsi="仿宋" w:cs="仿宋"/>
          <w:sz w:val="30"/>
          <w:szCs w:val="30"/>
        </w:rPr>
        <w:t>50</w:t>
      </w:r>
      <w:r>
        <w:rPr>
          <w:rFonts w:ascii="仿宋" w:eastAsia="仿宋" w:hAnsi="仿宋" w:cs="仿宋" w:hint="eastAsia"/>
          <w:sz w:val="30"/>
          <w:szCs w:val="30"/>
        </w:rPr>
        <w:t>周岁退休的在职女职工需提供，并加盖单位公章）；</w:t>
      </w:r>
    </w:p>
    <w:p w:rsidR="000F381B" w:rsidRDefault="000F381B" w:rsidP="009629B2">
      <w:pPr>
        <w:spacing w:line="380" w:lineRule="exact"/>
        <w:ind w:leftChars="284" w:left="596"/>
        <w:rPr>
          <w:rFonts w:ascii="仿宋" w:eastAsia="仿宋" w:hAnsi="仿宋" w:cs="仿宋"/>
          <w:sz w:val="30"/>
          <w:szCs w:val="30"/>
        </w:rPr>
      </w:pPr>
      <w:r>
        <w:rPr>
          <w:rFonts w:ascii="仿宋" w:eastAsia="仿宋" w:hAnsi="仿宋" w:cs="仿宋"/>
          <w:sz w:val="30"/>
          <w:szCs w:val="30"/>
        </w:rPr>
        <w:t>13.</w:t>
      </w:r>
      <w:r>
        <w:rPr>
          <w:rFonts w:ascii="仿宋" w:eastAsia="仿宋" w:hAnsi="仿宋" w:cs="仿宋" w:hint="eastAsia"/>
          <w:sz w:val="30"/>
          <w:szCs w:val="30"/>
        </w:rPr>
        <w:t>《参保女职工临退休前</w:t>
      </w:r>
      <w:r>
        <w:rPr>
          <w:rFonts w:ascii="仿宋" w:eastAsia="仿宋" w:hAnsi="仿宋" w:cs="仿宋"/>
          <w:sz w:val="30"/>
          <w:szCs w:val="30"/>
        </w:rPr>
        <w:t>5</w:t>
      </w:r>
      <w:r>
        <w:rPr>
          <w:rFonts w:ascii="仿宋" w:eastAsia="仿宋" w:hAnsi="仿宋" w:cs="仿宋" w:hint="eastAsia"/>
          <w:sz w:val="30"/>
          <w:szCs w:val="30"/>
        </w:rPr>
        <w:t>年岗位变动情况报备登记表》（有报备的</w:t>
      </w:r>
      <w:r>
        <w:rPr>
          <w:rFonts w:ascii="仿宋" w:eastAsia="仿宋" w:hAnsi="仿宋" w:cs="仿宋"/>
          <w:sz w:val="30"/>
          <w:szCs w:val="30"/>
        </w:rPr>
        <w:t>55</w:t>
      </w:r>
      <w:r>
        <w:rPr>
          <w:rFonts w:ascii="仿宋" w:eastAsia="仿宋" w:hAnsi="仿宋" w:cs="仿宋" w:hint="eastAsia"/>
          <w:sz w:val="30"/>
          <w:szCs w:val="30"/>
        </w:rPr>
        <w:t>周岁退休的女管理人员需提供，并加盖单位公章）。</w:t>
      </w:r>
    </w:p>
    <w:p w:rsidR="000F381B" w:rsidRDefault="000F381B" w:rsidP="009629B2">
      <w:pPr>
        <w:spacing w:line="360" w:lineRule="exact"/>
        <w:ind w:firstLineChars="200" w:firstLine="560"/>
        <w:rPr>
          <w:sz w:val="28"/>
          <w:szCs w:val="28"/>
        </w:rPr>
      </w:pPr>
    </w:p>
    <w:p w:rsidR="000F381B" w:rsidRDefault="000F381B" w:rsidP="009629B2">
      <w:pPr>
        <w:spacing w:line="300" w:lineRule="exact"/>
        <w:ind w:leftChars="304" w:left="638"/>
        <w:rPr>
          <w:rFonts w:ascii="楷体" w:eastAsia="楷体" w:hAnsi="楷体" w:cs="楷体"/>
          <w:b/>
          <w:bCs/>
          <w:sz w:val="28"/>
          <w:szCs w:val="28"/>
        </w:rPr>
      </w:pPr>
      <w:r>
        <w:rPr>
          <w:rFonts w:ascii="微软雅黑" w:eastAsia="微软雅黑" w:hAnsi="微软雅黑" w:cs="微软雅黑" w:hint="eastAsia"/>
          <w:b/>
          <w:color w:val="000000"/>
          <w:sz w:val="32"/>
          <w:szCs w:val="32"/>
        </w:rPr>
        <w:t>★备注★：</w:t>
      </w:r>
      <w:r>
        <w:rPr>
          <w:rFonts w:ascii="楷体" w:eastAsia="楷体" w:hAnsi="楷体" w:cs="楷体" w:hint="eastAsia"/>
          <w:b/>
          <w:bCs/>
          <w:sz w:val="28"/>
          <w:szCs w:val="28"/>
        </w:rPr>
        <w:t>①已受理正常退休的申请人可在受理的次月</w:t>
      </w:r>
      <w:r>
        <w:rPr>
          <w:rFonts w:ascii="楷体" w:eastAsia="楷体" w:hAnsi="楷体" w:cs="楷体"/>
          <w:b/>
          <w:bCs/>
          <w:sz w:val="28"/>
          <w:szCs w:val="28"/>
        </w:rPr>
        <w:t>15</w:t>
      </w:r>
      <w:r>
        <w:rPr>
          <w:rFonts w:ascii="楷体" w:eastAsia="楷体" w:hAnsi="楷体" w:cs="楷体" w:hint="eastAsia"/>
          <w:b/>
          <w:bCs/>
          <w:sz w:val="28"/>
          <w:szCs w:val="28"/>
        </w:rPr>
        <w:t>日后，前来本中心领取退休证，特殊情况的另外。②职工个人档案主要有：军人入伍及退伍登记表、知青花名册、知青登记表以及机关事业、国有企业、集体企业工作过的入职、调资、调动、离职等档案资料。③职工提供的档案与身份证姓名不一致的需提供主管局情况说明或派出所变更证明。</w:t>
      </w:r>
    </w:p>
    <w:p w:rsidR="009629B2" w:rsidRDefault="009629B2" w:rsidP="009629B2">
      <w:pPr>
        <w:spacing w:line="300" w:lineRule="exact"/>
        <w:ind w:leftChars="304" w:left="638"/>
        <w:rPr>
          <w:rFonts w:ascii="楷体" w:eastAsia="楷体" w:hAnsi="楷体" w:cs="楷体"/>
          <w:b/>
          <w:bCs/>
          <w:sz w:val="28"/>
          <w:szCs w:val="28"/>
        </w:rPr>
      </w:pPr>
    </w:p>
    <w:p w:rsidR="000F381B" w:rsidRDefault="000F381B" w:rsidP="009629B2">
      <w:pPr>
        <w:spacing w:line="360" w:lineRule="exact"/>
        <w:ind w:firstLineChars="200" w:firstLine="881"/>
        <w:jc w:val="center"/>
        <w:rPr>
          <w:b/>
          <w:sz w:val="28"/>
          <w:szCs w:val="28"/>
        </w:rPr>
      </w:pPr>
      <w:r>
        <w:rPr>
          <w:rFonts w:ascii="华文琥珀" w:eastAsia="华文琥珀" w:hAnsi="华文琥珀" w:cs="华文琥珀" w:hint="eastAsia"/>
          <w:b/>
          <w:color w:val="000000"/>
          <w:sz w:val="44"/>
          <w:szCs w:val="44"/>
        </w:rPr>
        <w:lastRenderedPageBreak/>
        <w:t>◆</w:t>
      </w:r>
      <w:r>
        <w:rPr>
          <w:rFonts w:ascii="微软雅黑" w:eastAsia="微软雅黑" w:hAnsi="微软雅黑" w:cs="微软雅黑" w:hint="eastAsia"/>
          <w:b/>
          <w:color w:val="000000"/>
          <w:sz w:val="32"/>
          <w:szCs w:val="32"/>
        </w:rPr>
        <w:t>原国有、集体企业职工办理特殊工种提前退休申报材料</w:t>
      </w:r>
      <w:r>
        <w:rPr>
          <w:rFonts w:ascii="华文琥珀" w:eastAsia="华文琥珀" w:hAnsi="华文琥珀" w:cs="华文琥珀" w:hint="eastAsia"/>
          <w:b/>
          <w:color w:val="000000"/>
          <w:sz w:val="44"/>
          <w:szCs w:val="44"/>
        </w:rPr>
        <w:t>◆</w:t>
      </w:r>
    </w:p>
    <w:p w:rsidR="000F381B" w:rsidRPr="001527E5" w:rsidRDefault="004F6C8F" w:rsidP="004F6C8F">
      <w:pPr>
        <w:spacing w:line="400" w:lineRule="exact"/>
        <w:ind w:leftChars="200" w:left="420" w:firstLineChars="50" w:firstLine="140"/>
        <w:rPr>
          <w:rFonts w:ascii="宋体" w:hAnsi="宋体"/>
          <w:b/>
          <w:sz w:val="32"/>
          <w:szCs w:val="32"/>
        </w:rPr>
      </w:pPr>
      <w:r>
        <w:rPr>
          <w:rFonts w:hint="eastAsia"/>
          <w:sz w:val="28"/>
          <w:szCs w:val="28"/>
        </w:rPr>
        <w:t xml:space="preserve">                              </w:t>
      </w:r>
      <w:r w:rsidRPr="001527E5">
        <w:rPr>
          <w:rFonts w:ascii="宋体" w:hAnsi="宋体" w:hint="eastAsia"/>
          <w:sz w:val="32"/>
          <w:szCs w:val="32"/>
        </w:rPr>
        <w:t xml:space="preserve"> </w:t>
      </w:r>
      <w:r w:rsidRPr="001527E5">
        <w:rPr>
          <w:rFonts w:ascii="宋体" w:hAnsi="宋体" w:hint="eastAsia"/>
          <w:b/>
          <w:sz w:val="32"/>
          <w:szCs w:val="32"/>
        </w:rPr>
        <w:t>( 27 )</w:t>
      </w:r>
    </w:p>
    <w:p w:rsidR="000F381B" w:rsidRDefault="000F381B" w:rsidP="009629B2">
      <w:pPr>
        <w:spacing w:line="300" w:lineRule="exact"/>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身份证原件</w:t>
      </w:r>
      <w:r w:rsidR="004F6C8F">
        <w:rPr>
          <w:rFonts w:ascii="仿宋" w:eastAsia="仿宋" w:hAnsi="仿宋" w:cs="仿宋" w:hint="eastAsia"/>
          <w:sz w:val="30"/>
          <w:szCs w:val="30"/>
        </w:rPr>
        <w:t>、户口本原件（女性参保人员需提供）；</w:t>
      </w:r>
    </w:p>
    <w:p w:rsidR="000F381B" w:rsidRDefault="000F381B" w:rsidP="009629B2">
      <w:pPr>
        <w:spacing w:line="360" w:lineRule="exact"/>
        <w:ind w:firstLineChars="200"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一寸彩色照片两张；</w:t>
      </w:r>
    </w:p>
    <w:p w:rsidR="000F381B" w:rsidRDefault="000F381B" w:rsidP="009629B2">
      <w:pPr>
        <w:spacing w:line="380" w:lineRule="exact"/>
        <w:ind w:leftChars="284" w:left="596"/>
        <w:rPr>
          <w:rFonts w:ascii="仿宋" w:eastAsia="仿宋" w:hAnsi="仿宋" w:cs="仿宋"/>
          <w:sz w:val="30"/>
          <w:szCs w:val="30"/>
        </w:rPr>
      </w:pPr>
      <w:r>
        <w:rPr>
          <w:rFonts w:ascii="仿宋" w:eastAsia="仿宋" w:hAnsi="仿宋" w:cs="仿宋"/>
          <w:sz w:val="30"/>
          <w:szCs w:val="30"/>
        </w:rPr>
        <w:t>3.</w:t>
      </w:r>
      <w:r w:rsidR="009629B2" w:rsidRPr="009629B2">
        <w:rPr>
          <w:rFonts w:ascii="仿宋" w:eastAsia="仿宋" w:hAnsi="仿宋" w:cs="仿宋" w:hint="eastAsia"/>
          <w:sz w:val="30"/>
          <w:szCs w:val="30"/>
        </w:rPr>
        <w:t xml:space="preserve"> </w:t>
      </w:r>
      <w:r w:rsidR="009629B2">
        <w:rPr>
          <w:rFonts w:ascii="仿宋" w:eastAsia="仿宋" w:hAnsi="仿宋" w:cs="仿宋" w:hint="eastAsia"/>
          <w:sz w:val="30"/>
          <w:szCs w:val="30"/>
        </w:rPr>
        <w:t>退休申请本人</w:t>
      </w:r>
      <w:r w:rsidR="009629B2" w:rsidRPr="009629B2">
        <w:rPr>
          <w:rFonts w:ascii="仿宋" w:eastAsia="仿宋" w:hAnsi="仿宋" w:cs="仿宋" w:hint="eastAsia"/>
          <w:sz w:val="30"/>
          <w:szCs w:val="30"/>
        </w:rPr>
        <w:t>社会保障卡</w:t>
      </w:r>
      <w:r w:rsidR="009629B2">
        <w:rPr>
          <w:rFonts w:ascii="仿宋" w:eastAsia="仿宋" w:hAnsi="仿宋" w:cs="仿宋" w:hint="eastAsia"/>
          <w:sz w:val="30"/>
          <w:szCs w:val="30"/>
        </w:rPr>
        <w:t>；</w:t>
      </w:r>
      <w:r w:rsidR="009629B2">
        <w:rPr>
          <w:rFonts w:ascii="仿宋" w:eastAsia="仿宋" w:hAnsi="仿宋" w:cs="仿宋"/>
          <w:sz w:val="30"/>
          <w:szCs w:val="30"/>
        </w:rPr>
        <w:t>(</w:t>
      </w:r>
      <w:r w:rsidR="00773EEB">
        <w:rPr>
          <w:rFonts w:ascii="仿宋" w:eastAsia="仿宋" w:hAnsi="仿宋" w:cs="仿宋" w:hint="eastAsia"/>
          <w:sz w:val="30"/>
          <w:szCs w:val="30"/>
        </w:rPr>
        <w:t>需激活金融功能</w:t>
      </w:r>
      <w:r w:rsidR="00773EEB">
        <w:rPr>
          <w:rFonts w:ascii="仿宋" w:eastAsia="仿宋" w:hAnsi="仿宋" w:cs="仿宋" w:hint="eastAsia"/>
          <w:sz w:val="30"/>
          <w:szCs w:val="30"/>
        </w:rPr>
        <w:t>,</w:t>
      </w:r>
      <w:r w:rsidR="009629B2">
        <w:rPr>
          <w:rFonts w:ascii="仿宋" w:eastAsia="仿宋" w:hAnsi="仿宋" w:cs="仿宋" w:hint="eastAsia"/>
          <w:sz w:val="30"/>
          <w:szCs w:val="30"/>
        </w:rPr>
        <w:t>若非本地社会保障卡，需提供本地社保卡挂勾银行的本人账号）；</w:t>
      </w:r>
    </w:p>
    <w:p w:rsidR="000F381B" w:rsidRDefault="000F381B" w:rsidP="009629B2">
      <w:pPr>
        <w:spacing w:line="360" w:lineRule="exact"/>
        <w:ind w:firstLineChars="200"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《福建省参保人员基本养老金领取资格认定表》一份；</w:t>
      </w:r>
    </w:p>
    <w:p w:rsidR="000F381B" w:rsidRDefault="000F381B" w:rsidP="009629B2">
      <w:pPr>
        <w:spacing w:line="360" w:lineRule="exact"/>
        <w:ind w:firstLineChars="200" w:firstLine="600"/>
        <w:rPr>
          <w:rFonts w:ascii="仿宋" w:eastAsia="仿宋" w:hAnsi="仿宋" w:cs="仿宋"/>
          <w:sz w:val="30"/>
          <w:szCs w:val="30"/>
        </w:rPr>
      </w:pPr>
      <w:r>
        <w:rPr>
          <w:rFonts w:ascii="仿宋" w:eastAsia="仿宋" w:hAnsi="仿宋" w:cs="仿宋"/>
          <w:sz w:val="30"/>
          <w:szCs w:val="30"/>
        </w:rPr>
        <w:t>5.</w:t>
      </w:r>
      <w:r>
        <w:rPr>
          <w:rFonts w:ascii="仿宋" w:eastAsia="仿宋" w:hAnsi="仿宋" w:cs="仿宋" w:hint="eastAsia"/>
          <w:sz w:val="30"/>
          <w:szCs w:val="30"/>
        </w:rPr>
        <w:t>《福清市企业离退休人员基本信息表》一份</w:t>
      </w:r>
      <w:r w:rsidR="004F6C8F">
        <w:rPr>
          <w:rFonts w:ascii="仿宋" w:eastAsia="仿宋" w:hAnsi="仿宋" w:cs="仿宋" w:hint="eastAsia"/>
          <w:sz w:val="30"/>
          <w:szCs w:val="30"/>
        </w:rPr>
        <w:t>（用于社会代管理服务）</w:t>
      </w:r>
      <w:r>
        <w:rPr>
          <w:rFonts w:ascii="仿宋" w:eastAsia="仿宋" w:hAnsi="仿宋" w:cs="仿宋" w:hint="eastAsia"/>
          <w:sz w:val="30"/>
          <w:szCs w:val="30"/>
        </w:rPr>
        <w:t>；</w:t>
      </w:r>
    </w:p>
    <w:p w:rsidR="000F381B" w:rsidRDefault="000F381B" w:rsidP="009629B2">
      <w:pPr>
        <w:spacing w:line="360" w:lineRule="exact"/>
        <w:ind w:firstLineChars="200" w:firstLine="600"/>
        <w:rPr>
          <w:rFonts w:ascii="仿宋" w:eastAsia="仿宋" w:hAnsi="仿宋" w:cs="仿宋"/>
          <w:sz w:val="30"/>
          <w:szCs w:val="30"/>
        </w:rPr>
      </w:pPr>
      <w:r>
        <w:rPr>
          <w:rFonts w:ascii="仿宋" w:eastAsia="仿宋" w:hAnsi="仿宋" w:cs="仿宋"/>
          <w:sz w:val="30"/>
          <w:szCs w:val="30"/>
        </w:rPr>
        <w:t>6.</w:t>
      </w:r>
      <w:r>
        <w:rPr>
          <w:rFonts w:ascii="仿宋" w:eastAsia="仿宋" w:hAnsi="仿宋" w:cs="仿宋" w:hint="eastAsia"/>
          <w:sz w:val="30"/>
          <w:szCs w:val="30"/>
        </w:rPr>
        <w:t>职工个人档案复印件（档案复印件需加盖提供单位公章）；</w:t>
      </w:r>
    </w:p>
    <w:p w:rsidR="000F381B" w:rsidRDefault="000F381B" w:rsidP="009629B2">
      <w:pPr>
        <w:spacing w:line="360" w:lineRule="exact"/>
        <w:ind w:leftChars="266" w:left="559"/>
        <w:rPr>
          <w:rFonts w:ascii="楷体" w:eastAsia="楷体" w:hAnsi="楷体" w:cs="楷体"/>
          <w:b/>
          <w:bCs/>
          <w:sz w:val="28"/>
          <w:szCs w:val="28"/>
        </w:rPr>
      </w:pPr>
      <w:r>
        <w:rPr>
          <w:rFonts w:ascii="楷体" w:eastAsia="楷体" w:hAnsi="楷体" w:cs="楷体" w:hint="eastAsia"/>
          <w:b/>
          <w:bCs/>
          <w:sz w:val="28"/>
          <w:szCs w:val="28"/>
        </w:rPr>
        <w:t>备注：职工提供的个人档案主要有：军人入伍及退伍登记表、知青花名册、知青登记表以及机关事业、国有企业、集体企业工作过的入职、调资、调动、离职等档案资料；</w:t>
      </w:r>
    </w:p>
    <w:p w:rsidR="000F381B" w:rsidRDefault="000F381B" w:rsidP="009629B2">
      <w:pPr>
        <w:spacing w:line="360" w:lineRule="exact"/>
        <w:ind w:firstLineChars="200" w:firstLine="600"/>
        <w:rPr>
          <w:rFonts w:ascii="仿宋" w:eastAsia="仿宋" w:hAnsi="仿宋" w:cs="仿宋"/>
          <w:sz w:val="30"/>
          <w:szCs w:val="30"/>
        </w:rPr>
      </w:pPr>
      <w:r>
        <w:rPr>
          <w:rFonts w:ascii="仿宋" w:eastAsia="仿宋" w:hAnsi="仿宋" w:cs="仿宋"/>
          <w:sz w:val="30"/>
          <w:szCs w:val="30"/>
        </w:rPr>
        <w:t>7.</w:t>
      </w:r>
      <w:r>
        <w:rPr>
          <w:rFonts w:ascii="仿宋" w:eastAsia="仿宋" w:hAnsi="仿宋" w:cs="仿宋" w:hint="eastAsia"/>
          <w:sz w:val="30"/>
          <w:szCs w:val="30"/>
        </w:rPr>
        <w:t>《基本养老保险关系转移接续信息表》（有转移的，需提供）；</w:t>
      </w:r>
    </w:p>
    <w:p w:rsidR="000F381B" w:rsidRDefault="000F381B" w:rsidP="009629B2">
      <w:pPr>
        <w:spacing w:line="360" w:lineRule="exact"/>
        <w:ind w:firstLineChars="200" w:firstLine="600"/>
        <w:rPr>
          <w:rFonts w:ascii="仿宋" w:eastAsia="仿宋" w:hAnsi="仿宋" w:cs="仿宋"/>
          <w:sz w:val="30"/>
          <w:szCs w:val="30"/>
        </w:rPr>
      </w:pPr>
      <w:r>
        <w:rPr>
          <w:rFonts w:ascii="仿宋" w:eastAsia="仿宋" w:hAnsi="仿宋" w:cs="仿宋"/>
          <w:sz w:val="30"/>
          <w:szCs w:val="30"/>
        </w:rPr>
        <w:t>8.</w:t>
      </w:r>
      <w:r>
        <w:rPr>
          <w:rFonts w:ascii="仿宋" w:eastAsia="仿宋" w:hAnsi="仿宋" w:cs="仿宋" w:hint="eastAsia"/>
          <w:sz w:val="30"/>
          <w:szCs w:val="30"/>
        </w:rPr>
        <w:t>《参保职工申请政策性补缴养老保险费审批表》（有补缴的，需提供）；</w:t>
      </w:r>
    </w:p>
    <w:p w:rsidR="000F381B" w:rsidRDefault="000F381B" w:rsidP="009629B2">
      <w:pPr>
        <w:spacing w:line="360" w:lineRule="exact"/>
        <w:ind w:firstLineChars="200" w:firstLine="600"/>
        <w:rPr>
          <w:rFonts w:ascii="仿宋" w:eastAsia="仿宋" w:hAnsi="仿宋" w:cs="仿宋"/>
          <w:sz w:val="30"/>
          <w:szCs w:val="30"/>
        </w:rPr>
      </w:pPr>
      <w:r>
        <w:rPr>
          <w:rFonts w:ascii="仿宋" w:eastAsia="仿宋" w:hAnsi="仿宋" w:cs="仿宋"/>
          <w:sz w:val="30"/>
          <w:szCs w:val="30"/>
        </w:rPr>
        <w:t>9.</w:t>
      </w:r>
      <w:r>
        <w:rPr>
          <w:rFonts w:ascii="仿宋" w:eastAsia="仿宋" w:hAnsi="仿宋" w:cs="仿宋" w:hint="eastAsia"/>
          <w:sz w:val="30"/>
          <w:szCs w:val="30"/>
        </w:rPr>
        <w:t>职工养老保险手册（持有的，需提供）；</w:t>
      </w:r>
    </w:p>
    <w:p w:rsidR="000F381B" w:rsidRDefault="000F381B" w:rsidP="009629B2">
      <w:pPr>
        <w:spacing w:line="360" w:lineRule="exact"/>
        <w:ind w:firstLineChars="200" w:firstLine="600"/>
        <w:rPr>
          <w:rFonts w:ascii="仿宋" w:eastAsia="仿宋" w:hAnsi="仿宋" w:cs="仿宋"/>
          <w:sz w:val="30"/>
          <w:szCs w:val="30"/>
        </w:rPr>
      </w:pPr>
      <w:r>
        <w:rPr>
          <w:rFonts w:ascii="仿宋" w:eastAsia="仿宋" w:hAnsi="仿宋" w:cs="仿宋"/>
          <w:sz w:val="30"/>
          <w:szCs w:val="30"/>
        </w:rPr>
        <w:t>10.</w:t>
      </w:r>
      <w:r>
        <w:rPr>
          <w:rFonts w:ascii="仿宋" w:eastAsia="仿宋" w:hAnsi="仿宋" w:cs="仿宋" w:hint="eastAsia"/>
          <w:sz w:val="30"/>
          <w:szCs w:val="30"/>
        </w:rPr>
        <w:t>公示后的职工退休公示回执单（在职职工需提供并加盖单位公章）；</w:t>
      </w:r>
    </w:p>
    <w:p w:rsidR="000F381B" w:rsidRDefault="000F381B" w:rsidP="009629B2">
      <w:pPr>
        <w:spacing w:line="360" w:lineRule="exact"/>
        <w:ind w:firstLineChars="200" w:firstLine="600"/>
        <w:rPr>
          <w:rFonts w:ascii="仿宋" w:eastAsia="仿宋" w:hAnsi="仿宋" w:cs="仿宋"/>
          <w:sz w:val="30"/>
          <w:szCs w:val="30"/>
        </w:rPr>
      </w:pPr>
      <w:r>
        <w:rPr>
          <w:rFonts w:ascii="仿宋" w:eastAsia="仿宋" w:hAnsi="仿宋" w:cs="仿宋"/>
          <w:sz w:val="30"/>
          <w:szCs w:val="30"/>
        </w:rPr>
        <w:t>11.</w:t>
      </w:r>
      <w:r>
        <w:rPr>
          <w:rFonts w:ascii="仿宋" w:eastAsia="仿宋" w:hAnsi="仿宋" w:cs="仿宋" w:hint="eastAsia"/>
          <w:sz w:val="30"/>
          <w:szCs w:val="30"/>
        </w:rPr>
        <w:t>原始财务工资凭证复印件（需加盖所在单位的财务专用章、单位公章）；</w:t>
      </w:r>
    </w:p>
    <w:p w:rsidR="000F381B" w:rsidRDefault="000F381B" w:rsidP="009629B2">
      <w:pPr>
        <w:spacing w:line="360" w:lineRule="exact"/>
        <w:ind w:leftChars="266" w:left="559"/>
        <w:rPr>
          <w:rFonts w:ascii="楷体" w:eastAsia="楷体" w:hAnsi="楷体" w:cs="楷体"/>
          <w:b/>
          <w:bCs/>
          <w:sz w:val="28"/>
          <w:szCs w:val="28"/>
        </w:rPr>
      </w:pPr>
      <w:r>
        <w:rPr>
          <w:rFonts w:ascii="楷体" w:eastAsia="楷体" w:hAnsi="楷体" w:cs="楷体" w:hint="eastAsia"/>
          <w:b/>
          <w:bCs/>
          <w:sz w:val="28"/>
          <w:szCs w:val="28"/>
        </w:rPr>
        <w:t>备注：职工提供的财务工资凭证上要体现其工作的具体岗位与从事特殊工种的工资或补贴（津贴）。财务工资凭证每一年复印一个月。</w:t>
      </w:r>
    </w:p>
    <w:p w:rsidR="000F381B" w:rsidRDefault="000F381B" w:rsidP="009629B2">
      <w:pPr>
        <w:spacing w:line="360" w:lineRule="exact"/>
        <w:ind w:leftChars="284" w:left="596"/>
        <w:rPr>
          <w:rFonts w:ascii="仿宋" w:eastAsia="仿宋" w:hAnsi="仿宋" w:cs="仿宋"/>
          <w:sz w:val="30"/>
          <w:szCs w:val="30"/>
        </w:rPr>
      </w:pPr>
      <w:r>
        <w:rPr>
          <w:rFonts w:ascii="仿宋" w:eastAsia="仿宋" w:hAnsi="仿宋" w:cs="仿宋"/>
          <w:sz w:val="30"/>
          <w:szCs w:val="30"/>
        </w:rPr>
        <w:t>12.</w:t>
      </w:r>
      <w:r>
        <w:rPr>
          <w:rFonts w:ascii="仿宋" w:eastAsia="仿宋" w:hAnsi="仿宋" w:cs="仿宋" w:hint="eastAsia"/>
          <w:sz w:val="30"/>
          <w:szCs w:val="30"/>
        </w:rPr>
        <w:t>职工提供的档案与身份证姓名不一致的需提供主管局情况说明或派出所变更证明。</w:t>
      </w:r>
    </w:p>
    <w:p w:rsidR="000F381B" w:rsidRDefault="000F381B" w:rsidP="009629B2">
      <w:pPr>
        <w:spacing w:line="360" w:lineRule="exact"/>
        <w:ind w:firstLineChars="200" w:firstLine="560"/>
        <w:rPr>
          <w:rFonts w:ascii="仿宋" w:eastAsia="仿宋" w:hAnsi="仿宋" w:cs="仿宋"/>
          <w:sz w:val="28"/>
          <w:szCs w:val="28"/>
        </w:rPr>
      </w:pPr>
    </w:p>
    <w:p w:rsidR="000F381B" w:rsidRDefault="000F381B" w:rsidP="009629B2">
      <w:pPr>
        <w:spacing w:line="460" w:lineRule="exact"/>
        <w:ind w:firstLineChars="200" w:firstLine="881"/>
        <w:jc w:val="center"/>
        <w:rPr>
          <w:rFonts w:ascii="华文琥珀" w:eastAsia="华文琥珀" w:hAnsi="华文琥珀" w:cs="华文琥珀"/>
          <w:b/>
          <w:color w:val="000000"/>
          <w:sz w:val="44"/>
          <w:szCs w:val="44"/>
        </w:rPr>
      </w:pPr>
      <w:r>
        <w:rPr>
          <w:rFonts w:ascii="华文琥珀" w:eastAsia="华文琥珀" w:hAnsi="华文琥珀" w:cs="华文琥珀" w:hint="eastAsia"/>
          <w:b/>
          <w:color w:val="000000"/>
          <w:sz w:val="44"/>
          <w:szCs w:val="44"/>
        </w:rPr>
        <w:t>◆</w:t>
      </w:r>
      <w:r>
        <w:rPr>
          <w:rFonts w:ascii="微软雅黑" w:eastAsia="微软雅黑" w:hAnsi="微软雅黑" w:cs="微软雅黑" w:hint="eastAsia"/>
          <w:b/>
          <w:color w:val="000000"/>
          <w:sz w:val="32"/>
          <w:szCs w:val="32"/>
        </w:rPr>
        <w:t>原国有、集体企业职工办理因病提前退休申报材料</w:t>
      </w:r>
      <w:r>
        <w:rPr>
          <w:rFonts w:ascii="华文琥珀" w:eastAsia="华文琥珀" w:hAnsi="华文琥珀" w:cs="华文琥珀" w:hint="eastAsia"/>
          <w:b/>
          <w:color w:val="000000"/>
          <w:sz w:val="44"/>
          <w:szCs w:val="44"/>
        </w:rPr>
        <w:t>◆</w:t>
      </w:r>
    </w:p>
    <w:p w:rsidR="004F6C8F" w:rsidRPr="001527E5" w:rsidRDefault="004F6C8F" w:rsidP="0076229A">
      <w:pPr>
        <w:spacing w:line="460" w:lineRule="exact"/>
        <w:ind w:firstLineChars="200" w:firstLine="643"/>
        <w:jc w:val="center"/>
        <w:rPr>
          <w:rFonts w:ascii="宋体" w:hAnsi="宋体" w:cs="华文琥珀"/>
          <w:b/>
          <w:color w:val="000000"/>
          <w:sz w:val="32"/>
          <w:szCs w:val="32"/>
        </w:rPr>
      </w:pPr>
      <w:r w:rsidRPr="001527E5">
        <w:rPr>
          <w:rFonts w:ascii="宋体" w:hAnsi="宋体" w:cs="华文琥珀" w:hint="eastAsia"/>
          <w:b/>
          <w:color w:val="000000"/>
          <w:sz w:val="32"/>
          <w:szCs w:val="32"/>
        </w:rPr>
        <w:t>(28)</w:t>
      </w:r>
    </w:p>
    <w:p w:rsidR="000F381B" w:rsidRDefault="000F381B" w:rsidP="009629B2">
      <w:pPr>
        <w:spacing w:line="460" w:lineRule="exact"/>
        <w:ind w:firstLineChars="200" w:firstLine="600"/>
        <w:rPr>
          <w:rFonts w:ascii="黑体" w:eastAsia="黑体" w:hAnsi="黑体" w:cs="黑体"/>
          <w:sz w:val="30"/>
          <w:szCs w:val="30"/>
        </w:rPr>
      </w:pPr>
      <w:r>
        <w:rPr>
          <w:rFonts w:ascii="黑体" w:eastAsia="黑体" w:hAnsi="黑体" w:cs="黑体" w:hint="eastAsia"/>
          <w:sz w:val="30"/>
          <w:szCs w:val="30"/>
        </w:rPr>
        <w:t>一、</w:t>
      </w:r>
      <w:r>
        <w:rPr>
          <w:rFonts w:ascii="黑体" w:eastAsia="黑体" w:hAnsi="黑体" w:cs="黑体" w:hint="eastAsia"/>
          <w:b/>
          <w:color w:val="000000"/>
          <w:sz w:val="30"/>
          <w:szCs w:val="30"/>
        </w:rPr>
        <w:t>因病提前退休报送福州市人社部门审批的申报材料。</w:t>
      </w:r>
    </w:p>
    <w:p w:rsidR="000F381B" w:rsidRDefault="000F381B" w:rsidP="009629B2">
      <w:pPr>
        <w:spacing w:line="360" w:lineRule="exact"/>
        <w:ind w:leftChars="284" w:left="596"/>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个人或单位提出办理病退书面申请报告（个人需申请本人签章或在职职工需加盖单位公章）；</w:t>
      </w:r>
    </w:p>
    <w:p w:rsidR="000F381B" w:rsidRDefault="000F381B" w:rsidP="009629B2">
      <w:pPr>
        <w:spacing w:line="360" w:lineRule="exact"/>
        <w:ind w:firstLineChars="200"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职工丧失劳动能力程度鉴定结论书，疾病证明书；</w:t>
      </w:r>
    </w:p>
    <w:p w:rsidR="000F381B" w:rsidRDefault="000F381B" w:rsidP="009629B2">
      <w:pPr>
        <w:spacing w:line="360" w:lineRule="exact"/>
        <w:ind w:leftChars="284" w:left="596"/>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《福建省参保人员基本养老金领取资格认定表》（在职职工需加盖单位公章，一式两份）；</w:t>
      </w:r>
    </w:p>
    <w:p w:rsidR="000F381B" w:rsidRDefault="000F381B" w:rsidP="009629B2">
      <w:pPr>
        <w:spacing w:line="360" w:lineRule="exact"/>
        <w:ind w:firstLineChars="200"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公示后的职工退休公示回执单（在职职工需提供并加盖单位公章）；</w:t>
      </w:r>
    </w:p>
    <w:p w:rsidR="000F381B" w:rsidRDefault="000F381B" w:rsidP="009629B2">
      <w:pPr>
        <w:spacing w:line="360" w:lineRule="exact"/>
        <w:ind w:firstLineChars="200" w:firstLine="600"/>
        <w:rPr>
          <w:rFonts w:ascii="仿宋" w:eastAsia="仿宋" w:hAnsi="仿宋" w:cs="仿宋"/>
          <w:sz w:val="30"/>
          <w:szCs w:val="30"/>
        </w:rPr>
      </w:pPr>
      <w:r>
        <w:rPr>
          <w:rFonts w:ascii="仿宋" w:eastAsia="仿宋" w:hAnsi="仿宋" w:cs="仿宋"/>
          <w:sz w:val="30"/>
          <w:szCs w:val="30"/>
        </w:rPr>
        <w:t>5.</w:t>
      </w:r>
      <w:r>
        <w:rPr>
          <w:rFonts w:ascii="仿宋" w:eastAsia="仿宋" w:hAnsi="仿宋" w:cs="仿宋" w:hint="eastAsia"/>
          <w:sz w:val="30"/>
          <w:szCs w:val="30"/>
        </w:rPr>
        <w:t>身份证原件及复印件（复印双面，一份，在职职工需加盖单位公章）；</w:t>
      </w:r>
    </w:p>
    <w:p w:rsidR="000F381B" w:rsidRDefault="000F381B" w:rsidP="009629B2">
      <w:pPr>
        <w:spacing w:line="360" w:lineRule="exact"/>
        <w:ind w:firstLineChars="200" w:firstLine="600"/>
        <w:rPr>
          <w:rFonts w:ascii="仿宋" w:eastAsia="仿宋" w:hAnsi="仿宋" w:cs="仿宋"/>
          <w:sz w:val="30"/>
          <w:szCs w:val="30"/>
        </w:rPr>
      </w:pPr>
      <w:r>
        <w:rPr>
          <w:rFonts w:ascii="仿宋" w:eastAsia="仿宋" w:hAnsi="仿宋" w:cs="仿宋"/>
          <w:sz w:val="30"/>
          <w:szCs w:val="30"/>
        </w:rPr>
        <w:t>6.</w:t>
      </w:r>
      <w:r>
        <w:rPr>
          <w:rFonts w:ascii="仿宋" w:eastAsia="仿宋" w:hAnsi="仿宋" w:cs="仿宋" w:hint="eastAsia"/>
          <w:sz w:val="30"/>
          <w:szCs w:val="30"/>
        </w:rPr>
        <w:t>职工个人档案复印件（需含有入伍、调资、调动、离职等完整档案材料）；</w:t>
      </w:r>
    </w:p>
    <w:p w:rsidR="000F381B" w:rsidRDefault="000F381B" w:rsidP="009629B2">
      <w:pPr>
        <w:spacing w:line="360" w:lineRule="exact"/>
        <w:ind w:leftChars="284" w:left="596"/>
        <w:rPr>
          <w:rFonts w:ascii="仿宋" w:eastAsia="仿宋" w:hAnsi="仿宋" w:cs="仿宋"/>
          <w:sz w:val="30"/>
          <w:szCs w:val="30"/>
        </w:rPr>
      </w:pPr>
      <w:r>
        <w:rPr>
          <w:rFonts w:ascii="仿宋" w:eastAsia="仿宋" w:hAnsi="仿宋" w:cs="仿宋"/>
          <w:sz w:val="30"/>
          <w:szCs w:val="30"/>
        </w:rPr>
        <w:t>7.</w:t>
      </w:r>
      <w:r>
        <w:rPr>
          <w:rFonts w:ascii="仿宋" w:eastAsia="仿宋" w:hAnsi="仿宋" w:cs="仿宋" w:hint="eastAsia"/>
          <w:sz w:val="30"/>
          <w:szCs w:val="30"/>
        </w:rPr>
        <w:t>职工养老保险手册（保险手册个人信息页、</w:t>
      </w:r>
      <w:r>
        <w:rPr>
          <w:rFonts w:ascii="仿宋" w:eastAsia="仿宋" w:hAnsi="仿宋" w:cs="仿宋"/>
          <w:sz w:val="30"/>
          <w:szCs w:val="30"/>
        </w:rPr>
        <w:t>96</w:t>
      </w:r>
      <w:r>
        <w:rPr>
          <w:rFonts w:ascii="仿宋" w:eastAsia="仿宋" w:hAnsi="仿宋" w:cs="仿宋" w:hint="eastAsia"/>
          <w:sz w:val="30"/>
          <w:szCs w:val="30"/>
        </w:rPr>
        <w:t>年之前缴费信息页需复印，并加盖单位公章）；</w:t>
      </w:r>
    </w:p>
    <w:p w:rsidR="000F381B" w:rsidRDefault="000F381B" w:rsidP="009629B2">
      <w:pPr>
        <w:spacing w:line="360" w:lineRule="exact"/>
        <w:ind w:leftChars="284" w:left="596"/>
        <w:rPr>
          <w:rFonts w:ascii="仿宋" w:eastAsia="仿宋" w:hAnsi="仿宋" w:cs="仿宋"/>
          <w:sz w:val="30"/>
          <w:szCs w:val="30"/>
        </w:rPr>
      </w:pPr>
      <w:r>
        <w:rPr>
          <w:rFonts w:ascii="仿宋" w:eastAsia="仿宋" w:hAnsi="仿宋" w:cs="仿宋"/>
          <w:sz w:val="30"/>
          <w:szCs w:val="30"/>
        </w:rPr>
        <w:t>8.</w:t>
      </w:r>
      <w:r>
        <w:rPr>
          <w:rFonts w:ascii="仿宋" w:eastAsia="仿宋" w:hAnsi="仿宋" w:cs="仿宋" w:hint="eastAsia"/>
          <w:sz w:val="30"/>
          <w:szCs w:val="30"/>
        </w:rPr>
        <w:t>职工提供的档案与身份证姓名不一致的需提供主管局情况说明或派出所变更证明。</w:t>
      </w:r>
    </w:p>
    <w:p w:rsidR="000F381B" w:rsidRDefault="000F381B" w:rsidP="009629B2">
      <w:pPr>
        <w:spacing w:line="360" w:lineRule="exact"/>
        <w:ind w:leftChars="284" w:left="596"/>
        <w:rPr>
          <w:rFonts w:ascii="黑体" w:eastAsia="黑体" w:hAnsi="黑体" w:cs="黑体"/>
          <w:b/>
          <w:bCs/>
          <w:sz w:val="30"/>
          <w:szCs w:val="30"/>
        </w:rPr>
      </w:pPr>
      <w:r>
        <w:rPr>
          <w:rFonts w:ascii="黑体" w:eastAsia="黑体" w:hAnsi="黑体" w:cs="黑体" w:hint="eastAsia"/>
          <w:b/>
          <w:bCs/>
          <w:sz w:val="30"/>
          <w:szCs w:val="30"/>
        </w:rPr>
        <w:t>二、因病提前退休审批后，退休申请人再按正常退休（领取养老金）申报材料清单来办理退休手续。</w:t>
      </w:r>
    </w:p>
    <w:p w:rsidR="000F381B" w:rsidRDefault="000F381B" w:rsidP="009629B2">
      <w:pPr>
        <w:spacing w:line="360" w:lineRule="exact"/>
        <w:ind w:firstLineChars="200" w:firstLine="643"/>
        <w:rPr>
          <w:rFonts w:ascii="黑体" w:eastAsia="黑体" w:hAnsi="黑体" w:cs="黑体"/>
          <w:b/>
          <w:color w:val="000000"/>
          <w:sz w:val="32"/>
          <w:szCs w:val="32"/>
        </w:rPr>
      </w:pPr>
    </w:p>
    <w:p w:rsidR="000F381B" w:rsidRDefault="000F381B" w:rsidP="009629B2">
      <w:pPr>
        <w:spacing w:line="340" w:lineRule="exact"/>
        <w:ind w:firstLineChars="200" w:firstLine="560"/>
        <w:rPr>
          <w:rFonts w:ascii="仿宋" w:eastAsia="仿宋" w:hAnsi="仿宋" w:cs="仿宋"/>
          <w:sz w:val="30"/>
          <w:szCs w:val="30"/>
        </w:rPr>
      </w:pPr>
      <w:r>
        <w:rPr>
          <w:sz w:val="28"/>
          <w:szCs w:val="28"/>
        </w:rPr>
        <w:t xml:space="preserve">                    </w:t>
      </w:r>
      <w:r>
        <w:rPr>
          <w:rFonts w:ascii="仿宋" w:eastAsia="仿宋" w:hAnsi="仿宋" w:cs="仿宋"/>
          <w:sz w:val="28"/>
          <w:szCs w:val="28"/>
        </w:rPr>
        <w:t xml:space="preserve">                 </w:t>
      </w:r>
    </w:p>
    <w:p w:rsidR="000F381B" w:rsidRDefault="000F381B" w:rsidP="009629B2">
      <w:pPr>
        <w:spacing w:line="340" w:lineRule="exact"/>
        <w:ind w:firstLineChars="200" w:firstLine="600"/>
        <w:rPr>
          <w:rFonts w:ascii="仿宋" w:eastAsia="仿宋" w:hAnsi="仿宋" w:cs="仿宋"/>
          <w:sz w:val="30"/>
          <w:szCs w:val="30"/>
        </w:rPr>
      </w:pPr>
      <w:r>
        <w:rPr>
          <w:rFonts w:ascii="仿宋" w:eastAsia="仿宋" w:hAnsi="仿宋" w:cs="仿宋"/>
          <w:sz w:val="30"/>
          <w:szCs w:val="30"/>
        </w:rPr>
        <w:t xml:space="preserve">                                    </w:t>
      </w:r>
      <w:r w:rsidR="004F6C8F">
        <w:rPr>
          <w:rFonts w:ascii="仿宋" w:eastAsia="仿宋" w:hAnsi="仿宋" w:cs="仿宋" w:hint="eastAsia"/>
          <w:sz w:val="30"/>
          <w:szCs w:val="30"/>
        </w:rPr>
        <w:t>编</w:t>
      </w:r>
      <w:r>
        <w:rPr>
          <w:rFonts w:ascii="仿宋" w:eastAsia="仿宋" w:hAnsi="仿宋" w:cs="仿宋" w:hint="eastAsia"/>
          <w:sz w:val="30"/>
          <w:szCs w:val="30"/>
        </w:rPr>
        <w:t>制时间：</w:t>
      </w:r>
      <w:r>
        <w:rPr>
          <w:rFonts w:ascii="仿宋" w:eastAsia="仿宋" w:hAnsi="仿宋" w:cs="仿宋"/>
          <w:sz w:val="30"/>
          <w:szCs w:val="30"/>
        </w:rPr>
        <w:t>202</w:t>
      </w:r>
      <w:r w:rsidR="004F6C8F">
        <w:rPr>
          <w:rFonts w:ascii="仿宋" w:eastAsia="仿宋" w:hAnsi="仿宋" w:cs="仿宋" w:hint="eastAsia"/>
          <w:sz w:val="30"/>
          <w:szCs w:val="30"/>
        </w:rPr>
        <w:t>3</w:t>
      </w:r>
      <w:r>
        <w:rPr>
          <w:rFonts w:ascii="仿宋" w:eastAsia="仿宋" w:hAnsi="仿宋" w:cs="仿宋" w:hint="eastAsia"/>
          <w:sz w:val="30"/>
          <w:szCs w:val="30"/>
        </w:rPr>
        <w:t>年</w:t>
      </w:r>
      <w:r w:rsidR="009629B2">
        <w:rPr>
          <w:rFonts w:ascii="仿宋" w:eastAsia="仿宋" w:hAnsi="仿宋" w:cs="仿宋" w:hint="eastAsia"/>
          <w:sz w:val="30"/>
          <w:szCs w:val="30"/>
        </w:rPr>
        <w:t>1</w:t>
      </w:r>
      <w:r>
        <w:rPr>
          <w:rFonts w:ascii="仿宋" w:eastAsia="仿宋" w:hAnsi="仿宋" w:cs="仿宋" w:hint="eastAsia"/>
          <w:sz w:val="30"/>
          <w:szCs w:val="30"/>
        </w:rPr>
        <w:t>月</w:t>
      </w:r>
    </w:p>
    <w:sectPr w:rsidR="000F381B" w:rsidSect="000466B7">
      <w:headerReference w:type="default" r:id="rId7"/>
      <w:footerReference w:type="default" r:id="rId8"/>
      <w:pgSz w:w="11906" w:h="16838"/>
      <w:pgMar w:top="-851" w:right="851" w:bottom="232" w:left="851" w:header="285"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36C" w:rsidRDefault="0062336C" w:rsidP="00214BE9">
      <w:r>
        <w:separator/>
      </w:r>
    </w:p>
  </w:endnote>
  <w:endnote w:type="continuationSeparator" w:id="0">
    <w:p w:rsidR="0062336C" w:rsidRDefault="0062336C" w:rsidP="0021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琥珀">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75" w:rsidRDefault="001527E5">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sidR="00773EEB">
      <w:rPr>
        <w:noProof/>
        <w:lang w:val="zh-CN"/>
      </w:rPr>
      <w:t>2</w:t>
    </w:r>
    <w:r>
      <w:rPr>
        <w:noProof/>
        <w:lang w:val="zh-CN"/>
      </w:rPr>
      <w:fldChar w:fldCharType="end"/>
    </w:r>
  </w:p>
  <w:p w:rsidR="00794B75" w:rsidRDefault="00794B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36C" w:rsidRDefault="0062336C" w:rsidP="00214BE9">
      <w:r>
        <w:separator/>
      </w:r>
    </w:p>
  </w:footnote>
  <w:footnote w:type="continuationSeparator" w:id="0">
    <w:p w:rsidR="0062336C" w:rsidRDefault="0062336C" w:rsidP="00214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1B" w:rsidRDefault="000F381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6AC300A"/>
    <w:rsid w:val="000466B7"/>
    <w:rsid w:val="00086BAF"/>
    <w:rsid w:val="000F381B"/>
    <w:rsid w:val="001527E5"/>
    <w:rsid w:val="00175BEB"/>
    <w:rsid w:val="00214BE9"/>
    <w:rsid w:val="00296368"/>
    <w:rsid w:val="002E1975"/>
    <w:rsid w:val="0031050C"/>
    <w:rsid w:val="004B54D9"/>
    <w:rsid w:val="004F6C8F"/>
    <w:rsid w:val="0051575E"/>
    <w:rsid w:val="00515E4A"/>
    <w:rsid w:val="00586FA4"/>
    <w:rsid w:val="006015CB"/>
    <w:rsid w:val="0062336C"/>
    <w:rsid w:val="006B05A4"/>
    <w:rsid w:val="0076229A"/>
    <w:rsid w:val="00773EEB"/>
    <w:rsid w:val="00794B75"/>
    <w:rsid w:val="0086199B"/>
    <w:rsid w:val="00911426"/>
    <w:rsid w:val="009629B2"/>
    <w:rsid w:val="00A81D7D"/>
    <w:rsid w:val="00CE67A6"/>
    <w:rsid w:val="00D71BD7"/>
    <w:rsid w:val="00EA47D4"/>
    <w:rsid w:val="00F61BF3"/>
    <w:rsid w:val="26AC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CD07D1"/>
  <w15:docId w15:val="{96A8B897-DC60-45F9-BF30-21267539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B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4BE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rsid w:val="00553457"/>
    <w:rPr>
      <w:sz w:val="18"/>
      <w:szCs w:val="18"/>
    </w:rPr>
  </w:style>
  <w:style w:type="paragraph" w:styleId="a5">
    <w:name w:val="footer"/>
    <w:basedOn w:val="a"/>
    <w:link w:val="a6"/>
    <w:uiPriority w:val="99"/>
    <w:unhideWhenUsed/>
    <w:rsid w:val="009629B2"/>
    <w:pPr>
      <w:tabs>
        <w:tab w:val="center" w:pos="4153"/>
        <w:tab w:val="right" w:pos="8306"/>
      </w:tabs>
      <w:snapToGrid w:val="0"/>
      <w:jc w:val="left"/>
    </w:pPr>
    <w:rPr>
      <w:sz w:val="18"/>
      <w:szCs w:val="18"/>
    </w:rPr>
  </w:style>
  <w:style w:type="character" w:customStyle="1" w:styleId="a6">
    <w:name w:val="页脚 字符"/>
    <w:link w:val="a5"/>
    <w:uiPriority w:val="99"/>
    <w:rsid w:val="009629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8A078-98E7-4B80-A3D0-85BCCB9D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参保人员申请退休（领取养老金）一次性告知单</dc:title>
  <dc:subject/>
  <dc:creator>Administrator</dc:creator>
  <cp:keywords/>
  <dc:description/>
  <cp:lastModifiedBy>PC</cp:lastModifiedBy>
  <cp:revision>12</cp:revision>
  <cp:lastPrinted>2023-01-28T07:41:00Z</cp:lastPrinted>
  <dcterms:created xsi:type="dcterms:W3CDTF">2021-04-13T02:04:00Z</dcterms:created>
  <dcterms:modified xsi:type="dcterms:W3CDTF">2023-01-31T01:13:00Z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